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91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BE648F" w:rsidRPr="002753C5" w:rsidTr="00695391">
        <w:trPr>
          <w:trHeight w:val="543"/>
          <w:tblCellSpacing w:w="0" w:type="dxa"/>
        </w:trPr>
        <w:tc>
          <w:tcPr>
            <w:tcW w:w="5000" w:type="pct"/>
            <w:vAlign w:val="center"/>
            <w:hideMark/>
          </w:tcPr>
          <w:p w:rsidR="00BE648F" w:rsidRPr="002753C5" w:rsidRDefault="00BE648F" w:rsidP="002753C5">
            <w:pPr>
              <w:widowControl/>
              <w:spacing w:line="400" w:lineRule="exact"/>
              <w:jc w:val="center"/>
              <w:rPr>
                <w:rFonts w:ascii="Calibri" w:eastAsia="宋体" w:hAnsi="Calibri" w:cs="宋体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宋体"/>
                <w:kern w:val="0"/>
                <w:sz w:val="28"/>
                <w:szCs w:val="28"/>
              </w:rPr>
              <w:t>关于开展</w:t>
            </w:r>
            <w:r w:rsidR="002E79DF" w:rsidRPr="002753C5">
              <w:rPr>
                <w:rFonts w:ascii="Calibri" w:eastAsia="宋体" w:hAnsi="Calibri" w:cs="宋体"/>
                <w:kern w:val="0"/>
                <w:sz w:val="28"/>
                <w:szCs w:val="28"/>
              </w:rPr>
              <w:t>“</w:t>
            </w:r>
            <w:r w:rsidRPr="002753C5">
              <w:rPr>
                <w:rFonts w:ascii="Calibri" w:eastAsia="宋体" w:hAnsi="Calibri" w:cs="宋体"/>
                <w:kern w:val="0"/>
                <w:sz w:val="28"/>
                <w:szCs w:val="28"/>
              </w:rPr>
              <w:t>四川大学唐立新</w:t>
            </w:r>
            <w:r w:rsidR="00A01D16" w:rsidRPr="002753C5">
              <w:rPr>
                <w:rFonts w:ascii="Calibri" w:eastAsia="宋体" w:hAnsi="Calibri" w:cs="宋体"/>
                <w:kern w:val="0"/>
                <w:sz w:val="28"/>
                <w:szCs w:val="28"/>
              </w:rPr>
              <w:t>优秀学者</w:t>
            </w:r>
            <w:r w:rsidRPr="002753C5">
              <w:rPr>
                <w:rFonts w:ascii="Calibri" w:eastAsia="宋体" w:hAnsi="Calibri" w:cs="宋体"/>
                <w:kern w:val="0"/>
                <w:sz w:val="28"/>
                <w:szCs w:val="28"/>
              </w:rPr>
              <w:t>奖</w:t>
            </w:r>
            <w:r w:rsidRPr="002753C5">
              <w:rPr>
                <w:rFonts w:ascii="Calibri" w:eastAsia="宋体" w:hAnsi="Calibri" w:cs="宋体"/>
                <w:kern w:val="0"/>
                <w:sz w:val="28"/>
                <w:szCs w:val="28"/>
              </w:rPr>
              <w:t>”</w:t>
            </w:r>
            <w:r w:rsidRPr="002753C5">
              <w:rPr>
                <w:rFonts w:ascii="Calibri" w:eastAsia="宋体" w:hAnsi="Calibri" w:cs="宋体"/>
                <w:kern w:val="0"/>
                <w:sz w:val="28"/>
                <w:szCs w:val="28"/>
              </w:rPr>
              <w:t>评选工作的通知</w:t>
            </w:r>
            <w:r w:rsidRPr="002753C5">
              <w:rPr>
                <w:rFonts w:ascii="Calibri" w:eastAsia="宋体" w:hAnsi="Calibri" w:cs="宋体"/>
                <w:kern w:val="0"/>
                <w:sz w:val="28"/>
                <w:szCs w:val="28"/>
              </w:rPr>
              <w:t xml:space="preserve"> </w:t>
            </w:r>
          </w:p>
        </w:tc>
      </w:tr>
      <w:tr w:rsidR="00BE648F" w:rsidRPr="002753C5" w:rsidTr="00695391">
        <w:trPr>
          <w:tblCellSpacing w:w="0" w:type="dxa"/>
        </w:trPr>
        <w:tc>
          <w:tcPr>
            <w:tcW w:w="5000" w:type="pct"/>
            <w:tcMar>
              <w:top w:w="204" w:type="dxa"/>
              <w:left w:w="204" w:type="dxa"/>
              <w:bottom w:w="204" w:type="dxa"/>
              <w:right w:w="204" w:type="dxa"/>
            </w:tcMar>
            <w:hideMark/>
          </w:tcPr>
          <w:p w:rsidR="002753C5" w:rsidRDefault="002753C5" w:rsidP="002753C5">
            <w:pPr>
              <w:widowControl/>
              <w:spacing w:line="320" w:lineRule="exact"/>
              <w:ind w:left="204" w:right="204"/>
              <w:jc w:val="left"/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</w:pPr>
          </w:p>
          <w:p w:rsidR="00BE648F" w:rsidRPr="002753C5" w:rsidRDefault="00BE648F" w:rsidP="002753C5">
            <w:pPr>
              <w:widowControl/>
              <w:spacing w:line="360" w:lineRule="exact"/>
              <w:ind w:left="204" w:right="204"/>
              <w:jc w:val="left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校内</w:t>
            </w:r>
            <w:r w:rsidR="002753C5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理工</w:t>
            </w:r>
            <w:proofErr w:type="gramStart"/>
            <w:r w:rsidR="002753C5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医</w:t>
            </w:r>
            <w:proofErr w:type="gramEnd"/>
            <w:r w:rsidR="002753C5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各</w:t>
            </w: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单位：</w:t>
            </w:r>
            <w:r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 xml:space="preserve"> </w:t>
            </w:r>
          </w:p>
          <w:p w:rsidR="00BE648F" w:rsidRPr="002753C5" w:rsidRDefault="00BE648F" w:rsidP="002753C5">
            <w:pPr>
              <w:widowControl/>
              <w:spacing w:line="360" w:lineRule="exact"/>
              <w:ind w:left="204" w:right="204"/>
              <w:jc w:val="left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 xml:space="preserve">　　按照四川大学教育基金会“四川大学唐立新</w:t>
            </w:r>
            <w:r w:rsidR="00D12DD8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优秀教师</w:t>
            </w: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教育发展基金</w:t>
            </w:r>
            <w:r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201</w:t>
            </w:r>
            <w:r w:rsidR="00A01D16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6</w:t>
            </w: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年实施方案”的要求，“唐立新</w:t>
            </w:r>
            <w:r w:rsidR="00A01D16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优秀学者</w:t>
            </w: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奖”评选工作已开展，</w:t>
            </w:r>
            <w:r w:rsidR="002753C5" w:rsidRPr="002753C5">
              <w:rPr>
                <w:rFonts w:hint="eastAsia"/>
                <w:sz w:val="28"/>
                <w:szCs w:val="28"/>
              </w:rPr>
              <w:t>每个单位推荐一名候选人</w:t>
            </w: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。“唐立新</w:t>
            </w:r>
            <w:r w:rsidR="00A01D16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优秀学者</w:t>
            </w: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奖”</w:t>
            </w:r>
            <w:r w:rsidR="002753C5" w:rsidRPr="002753C5">
              <w:rPr>
                <w:rFonts w:hint="eastAsia"/>
                <w:sz w:val="28"/>
                <w:szCs w:val="28"/>
              </w:rPr>
              <w:t xml:space="preserve"> </w:t>
            </w:r>
            <w:r w:rsidR="002753C5" w:rsidRPr="002753C5">
              <w:rPr>
                <w:rFonts w:hint="eastAsia"/>
                <w:sz w:val="28"/>
                <w:szCs w:val="28"/>
              </w:rPr>
              <w:t>是为在科学研究方面，取得较高水平的研究成果、有较大发展潜力的、年龄在</w:t>
            </w:r>
            <w:r w:rsidR="002753C5" w:rsidRPr="002753C5">
              <w:rPr>
                <w:rFonts w:hint="eastAsia"/>
                <w:sz w:val="28"/>
                <w:szCs w:val="28"/>
              </w:rPr>
              <w:t>45</w:t>
            </w:r>
            <w:r w:rsidR="002753C5" w:rsidRPr="002753C5">
              <w:rPr>
                <w:rFonts w:hint="eastAsia"/>
                <w:sz w:val="28"/>
                <w:szCs w:val="28"/>
              </w:rPr>
              <w:t>周岁以下的</w:t>
            </w:r>
            <w:r w:rsidR="002753C5" w:rsidRPr="002753C5">
              <w:rPr>
                <w:rFonts w:hint="eastAsia"/>
                <w:sz w:val="28"/>
                <w:szCs w:val="28"/>
              </w:rPr>
              <w:t>(</w:t>
            </w:r>
            <w:r w:rsidR="002753C5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1972</w:t>
            </w:r>
            <w:r w:rsidR="002753C5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年</w:t>
            </w:r>
            <w:r w:rsidR="002753C5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1</w:t>
            </w:r>
            <w:r w:rsidR="002753C5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月</w:t>
            </w:r>
            <w:r w:rsidR="002753C5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1</w:t>
            </w:r>
            <w:r w:rsidR="002753C5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日以后出生</w:t>
            </w:r>
            <w:r w:rsidR="002753C5" w:rsidRPr="002753C5">
              <w:rPr>
                <w:rFonts w:hint="eastAsia"/>
                <w:sz w:val="28"/>
                <w:szCs w:val="28"/>
              </w:rPr>
              <w:t>)</w:t>
            </w:r>
            <w:r w:rsidR="002753C5" w:rsidRPr="002753C5">
              <w:rPr>
                <w:rFonts w:hint="eastAsia"/>
                <w:sz w:val="28"/>
                <w:szCs w:val="28"/>
              </w:rPr>
              <w:t>优秀青年教师而设立，由学校牵头组织评选。</w:t>
            </w: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现将评选工作事宜通知如下：</w:t>
            </w:r>
            <w:r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 xml:space="preserve"> </w:t>
            </w:r>
          </w:p>
          <w:p w:rsidR="00BE648F" w:rsidRPr="002753C5" w:rsidRDefault="00BE648F" w:rsidP="002753C5">
            <w:pPr>
              <w:widowControl/>
              <w:spacing w:line="360" w:lineRule="exact"/>
              <w:ind w:left="204" w:right="204"/>
              <w:jc w:val="left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一、名额和奖励金额</w:t>
            </w:r>
            <w:r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 xml:space="preserve"> </w:t>
            </w:r>
          </w:p>
          <w:p w:rsidR="00A75B53" w:rsidRPr="002753C5" w:rsidRDefault="005E7BCA" w:rsidP="002753C5">
            <w:pPr>
              <w:widowControl/>
              <w:spacing w:line="360" w:lineRule="exact"/>
              <w:ind w:left="204" w:right="204"/>
              <w:jc w:val="left"/>
              <w:rPr>
                <w:rFonts w:ascii="Calibri" w:eastAsia="宋体" w:hAnsi="Calibri" w:cs="宋体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 xml:space="preserve">    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201</w:t>
            </w:r>
            <w:r w:rsidR="00A01D16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6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年</w:t>
            </w:r>
            <w:r w:rsidR="002E79D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“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四川大学唐立新</w:t>
            </w:r>
            <w:r w:rsidR="00A01D16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优秀学者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奖”共奖励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  <w:r w:rsidR="00A01D16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9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名（其中理工医科类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  <w:r w:rsidR="00A01D16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4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名、社科类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5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名），设一等奖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名，奖金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10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万元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/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人；二等奖</w:t>
            </w:r>
            <w:r w:rsidR="00A01D16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3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名，奖金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5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万元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/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人，三等奖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15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名，奖金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万元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/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人。</w:t>
            </w:r>
          </w:p>
          <w:p w:rsidR="00BE648F" w:rsidRPr="002753C5" w:rsidRDefault="00A75B53" w:rsidP="002753C5">
            <w:pPr>
              <w:widowControl/>
              <w:spacing w:line="360" w:lineRule="exact"/>
              <w:ind w:left="204" w:right="204"/>
              <w:jc w:val="left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 xml:space="preserve">    </w:t>
            </w:r>
            <w:r w:rsidR="00714D38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原则上已获得</w:t>
            </w:r>
            <w:r w:rsidR="00A01D16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“</w:t>
            </w:r>
            <w:r w:rsidR="00714D38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四川大学唐立新</w:t>
            </w:r>
            <w:r w:rsidR="00A01D16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青年科学之星</w:t>
            </w:r>
            <w:r w:rsidR="00714D38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奖</w:t>
            </w:r>
            <w:r w:rsidR="00A01D16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”</w:t>
            </w:r>
            <w:r w:rsidR="001F66E4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的老师不再推荐。</w:t>
            </w:r>
          </w:p>
          <w:p w:rsidR="00BE648F" w:rsidRPr="002753C5" w:rsidRDefault="00BE648F" w:rsidP="002753C5">
            <w:pPr>
              <w:widowControl/>
              <w:spacing w:line="360" w:lineRule="exact"/>
              <w:ind w:left="204" w:right="204"/>
              <w:jc w:val="left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二、评选办法</w:t>
            </w:r>
            <w:r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 xml:space="preserve"> </w:t>
            </w:r>
          </w:p>
          <w:p w:rsidR="00BE648F" w:rsidRPr="002753C5" w:rsidRDefault="005E7BCA" w:rsidP="002753C5">
            <w:pPr>
              <w:widowControl/>
              <w:spacing w:line="360" w:lineRule="exact"/>
              <w:ind w:left="204" w:right="204"/>
              <w:jc w:val="left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 xml:space="preserve">    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详见《</w:t>
            </w:r>
            <w:r w:rsidR="002E79D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“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四川大学唐立新</w:t>
            </w:r>
            <w:r w:rsidR="00A01D16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优秀学者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奖”奖励办法》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(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附件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1)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。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 xml:space="preserve"> </w:t>
            </w:r>
          </w:p>
          <w:p w:rsidR="00BE648F" w:rsidRPr="002753C5" w:rsidRDefault="00BE648F" w:rsidP="002753C5">
            <w:pPr>
              <w:widowControl/>
              <w:spacing w:line="360" w:lineRule="exact"/>
              <w:ind w:left="204" w:right="204"/>
              <w:jc w:val="left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三、时间安排</w:t>
            </w:r>
            <w:r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 xml:space="preserve"> </w:t>
            </w:r>
          </w:p>
          <w:p w:rsidR="00BE648F" w:rsidRPr="002753C5" w:rsidRDefault="005E7BCA" w:rsidP="002753C5">
            <w:pPr>
              <w:widowControl/>
              <w:tabs>
                <w:tab w:val="left" w:pos="5372"/>
              </w:tabs>
              <w:spacing w:line="360" w:lineRule="exact"/>
              <w:ind w:left="204" w:right="204"/>
              <w:jc w:val="left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 xml:space="preserve">    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请各单位务必在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201</w:t>
            </w:r>
            <w:r w:rsidR="00A01D16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6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年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1</w:t>
            </w:r>
            <w:r w:rsidR="00A01D16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1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月</w:t>
            </w:r>
            <w:r w:rsidR="00A01D16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8</w:t>
            </w:r>
            <w:r w:rsidR="00C37A9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日前完成推荐、公示工作，相关材料报科研院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（望江校区行政楼</w:t>
            </w:r>
            <w:r w:rsidR="00C37A9F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339</w:t>
            </w:r>
            <w:r w:rsidR="00C37A9F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室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），逾期未交的视为自行放弃参评资格。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 xml:space="preserve"> </w:t>
            </w:r>
          </w:p>
          <w:p w:rsidR="00BE648F" w:rsidRPr="002753C5" w:rsidRDefault="00BE648F" w:rsidP="002753C5">
            <w:pPr>
              <w:widowControl/>
              <w:spacing w:line="360" w:lineRule="exact"/>
              <w:ind w:left="204" w:right="204"/>
              <w:jc w:val="left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四、材料要求：</w:t>
            </w:r>
            <w:r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 xml:space="preserve"> </w:t>
            </w:r>
          </w:p>
          <w:p w:rsidR="00BE648F" w:rsidRPr="002753C5" w:rsidRDefault="005E7BCA" w:rsidP="002753C5">
            <w:pPr>
              <w:widowControl/>
              <w:spacing w:line="360" w:lineRule="exact"/>
              <w:ind w:left="204" w:right="204"/>
              <w:jc w:val="left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 xml:space="preserve">    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请各单位将《“四川大学唐立新</w:t>
            </w:r>
            <w:r w:rsidR="00A01D16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优秀学者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奖</w:t>
            </w:r>
            <w:r w:rsidR="00C37A9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”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推荐表》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(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附件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2)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、《“四川大学唐立新</w:t>
            </w:r>
            <w:r w:rsidR="00A01D16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优秀学者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奖”被推荐人近五年主要学术贡献》（附件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3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）和公示</w:t>
            </w:r>
            <w:r w:rsidR="00C37A9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结果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经单位领导签字、盖章后报</w:t>
            </w:r>
            <w:r w:rsidR="002753C5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科研院</w:t>
            </w:r>
            <w:r w:rsidR="00E45AA7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，</w:t>
            </w:r>
            <w:r w:rsidR="00695391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“附件</w:t>
            </w:r>
            <w:r w:rsidR="00695391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2</w:t>
            </w:r>
            <w:r w:rsidR="00695391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”</w:t>
            </w:r>
            <w:r w:rsidR="00E45AA7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和</w:t>
            </w:r>
            <w:r w:rsidR="00695391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“附件</w:t>
            </w:r>
            <w:r w:rsidR="00695391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3</w:t>
            </w:r>
            <w:r w:rsidR="00695391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”</w:t>
            </w:r>
            <w:r w:rsidR="00E45AA7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的电子版请</w:t>
            </w:r>
            <w:r w:rsidR="00695391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同时</w:t>
            </w:r>
            <w:r w:rsidR="00E45AA7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发送到</w:t>
            </w:r>
            <w:r w:rsidR="00C37A9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lfh</w:t>
            </w:r>
            <w:r w:rsidR="00E45AA7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@scu.edu.cn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。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 xml:space="preserve"> </w:t>
            </w:r>
          </w:p>
          <w:p w:rsidR="00BE648F" w:rsidRPr="002753C5" w:rsidRDefault="00695391" w:rsidP="002753C5">
            <w:pPr>
              <w:widowControl/>
              <w:spacing w:line="360" w:lineRule="exact"/>
              <w:ind w:left="204" w:right="204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 xml:space="preserve">    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联系人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 xml:space="preserve">: </w:t>
            </w:r>
            <w:r w:rsidR="00C37A9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刘福华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 xml:space="preserve"> 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联系电话：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8540</w:t>
            </w:r>
            <w:r w:rsidR="00C37A9F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7195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。</w:t>
            </w:r>
            <w:r w:rsidR="00BE648F" w:rsidRPr="002753C5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C90CE6" w:rsidRPr="002753C5" w:rsidRDefault="00654085" w:rsidP="002753C5">
            <w:pPr>
              <w:widowControl/>
              <w:spacing w:line="360" w:lineRule="exact"/>
              <w:ind w:left="204" w:right="204"/>
              <w:jc w:val="left"/>
              <w:rPr>
                <w:rFonts w:ascii="Calibri" w:eastAsia="宋体" w:hAnsi="Calibri" w:cs="宋体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 xml:space="preserve">        </w:t>
            </w:r>
            <w:r w:rsidR="00C90CE6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 xml:space="preserve">                            </w:t>
            </w:r>
          </w:p>
          <w:p w:rsidR="00BE648F" w:rsidRPr="002753C5" w:rsidRDefault="00C90CE6" w:rsidP="002753C5">
            <w:pPr>
              <w:widowControl/>
              <w:spacing w:line="360" w:lineRule="exact"/>
              <w:ind w:left="204" w:right="204"/>
              <w:jc w:val="left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 xml:space="preserve">                                   </w:t>
            </w:r>
            <w:r w:rsidR="00C37A9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 xml:space="preserve">   </w:t>
            </w:r>
            <w:r w:rsidR="00BE648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四川大学</w:t>
            </w:r>
            <w:r w:rsidR="00C37A9F" w:rsidRPr="002753C5">
              <w:rPr>
                <w:rFonts w:ascii="Calibri" w:eastAsia="宋体" w:hAnsi="Calibri" w:cs="宋体" w:hint="eastAsia"/>
                <w:kern w:val="0"/>
                <w:sz w:val="28"/>
                <w:szCs w:val="28"/>
              </w:rPr>
              <w:t>科研院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 xml:space="preserve"> </w:t>
            </w:r>
          </w:p>
          <w:p w:rsidR="00BE648F" w:rsidRPr="002753C5" w:rsidRDefault="00654085" w:rsidP="002753C5">
            <w:pPr>
              <w:widowControl/>
              <w:spacing w:line="360" w:lineRule="exact"/>
              <w:ind w:left="204" w:right="204"/>
              <w:jc w:val="left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 xml:space="preserve">                                           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201</w:t>
            </w:r>
            <w:r w:rsidR="00A01D16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6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>.</w:t>
            </w:r>
            <w:r w:rsidR="00A01D16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10</w:t>
            </w:r>
            <w:r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.</w:t>
            </w:r>
            <w:r w:rsidR="00615288" w:rsidRPr="002753C5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31</w:t>
            </w:r>
            <w:r w:rsidR="00BE648F" w:rsidRPr="002753C5">
              <w:rPr>
                <w:rFonts w:ascii="Calibri" w:eastAsia="宋体" w:hAnsi="Calibri" w:cs="Calibri"/>
                <w:kern w:val="0"/>
                <w:sz w:val="28"/>
                <w:szCs w:val="28"/>
              </w:rPr>
              <w:t xml:space="preserve"> </w:t>
            </w:r>
          </w:p>
          <w:p w:rsidR="005E7BCA" w:rsidRPr="002753C5" w:rsidRDefault="005E7BCA" w:rsidP="002753C5">
            <w:pPr>
              <w:widowControl/>
              <w:spacing w:line="320" w:lineRule="exact"/>
              <w:ind w:left="204" w:right="204"/>
              <w:jc w:val="left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</w:p>
          <w:p w:rsidR="00BE648F" w:rsidRPr="002753C5" w:rsidRDefault="00BE648F" w:rsidP="002753C5">
            <w:pPr>
              <w:widowControl/>
              <w:spacing w:line="320" w:lineRule="exact"/>
              <w:ind w:left="204" w:right="204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附件</w:t>
            </w:r>
            <w:r w:rsidRPr="002753C5">
              <w:rPr>
                <w:rFonts w:ascii="Calibri" w:eastAsia="宋体" w:hAnsi="Calibri" w:cs="Calibri"/>
                <w:kern w:val="0"/>
                <w:sz w:val="24"/>
                <w:szCs w:val="24"/>
              </w:rPr>
              <w:t>1</w:t>
            </w:r>
            <w:r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：“</w:t>
            </w:r>
            <w:r w:rsidR="00654085"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四川大学唐立新</w:t>
            </w:r>
            <w:r w:rsidR="00A01D16"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优秀学者</w:t>
            </w:r>
            <w:r w:rsidR="00654085"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奖</w:t>
            </w:r>
            <w:r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”奖励办法</w:t>
            </w:r>
            <w:r w:rsidRPr="002753C5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BE648F" w:rsidRPr="002753C5" w:rsidRDefault="00BE648F" w:rsidP="002753C5">
            <w:pPr>
              <w:widowControl/>
              <w:spacing w:line="320" w:lineRule="exact"/>
              <w:ind w:left="204" w:right="204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附件</w:t>
            </w:r>
            <w:r w:rsidRPr="002753C5">
              <w:rPr>
                <w:rFonts w:ascii="Calibri" w:eastAsia="宋体" w:hAnsi="Calibri" w:cs="Calibri"/>
                <w:kern w:val="0"/>
                <w:sz w:val="24"/>
                <w:szCs w:val="24"/>
              </w:rPr>
              <w:t>2</w:t>
            </w:r>
            <w:r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：“</w:t>
            </w:r>
            <w:r w:rsidR="00654085"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四川大学唐立新</w:t>
            </w:r>
            <w:r w:rsidR="00A01D16"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优秀学者</w:t>
            </w:r>
            <w:r w:rsidR="00654085"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奖</w:t>
            </w:r>
            <w:r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”推荐表</w:t>
            </w:r>
            <w:r w:rsidRPr="002753C5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BE648F" w:rsidRPr="002753C5" w:rsidRDefault="00BE648F" w:rsidP="002753C5">
            <w:pPr>
              <w:widowControl/>
              <w:spacing w:line="320" w:lineRule="exact"/>
              <w:ind w:left="204" w:right="204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附件</w:t>
            </w:r>
            <w:r w:rsidRPr="002753C5">
              <w:rPr>
                <w:rFonts w:ascii="Calibri" w:eastAsia="宋体" w:hAnsi="Calibri" w:cs="Calibri"/>
                <w:kern w:val="0"/>
                <w:sz w:val="24"/>
                <w:szCs w:val="24"/>
              </w:rPr>
              <w:t>3</w:t>
            </w:r>
            <w:r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：“</w:t>
            </w:r>
            <w:r w:rsidR="00654085"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四川大学唐立新</w:t>
            </w:r>
            <w:r w:rsidR="00A01D16"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优秀学者</w:t>
            </w:r>
            <w:r w:rsidR="00654085"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奖</w:t>
            </w:r>
            <w:r w:rsidRPr="002753C5"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”被推荐人近五年主要学术贡献</w:t>
            </w:r>
            <w:r w:rsidRPr="002753C5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bookmarkStart w:id="0" w:name="_GoBack"/>
        <w:bookmarkEnd w:id="0"/>
      </w:tr>
    </w:tbl>
    <w:p w:rsidR="0076446E" w:rsidRPr="00BE648F" w:rsidRDefault="0076446E" w:rsidP="002753C5"/>
    <w:sectPr w:rsidR="0076446E" w:rsidRPr="00BE648F" w:rsidSect="007644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487" w:rsidRDefault="00D14487" w:rsidP="003E4955">
      <w:r>
        <w:separator/>
      </w:r>
    </w:p>
  </w:endnote>
  <w:endnote w:type="continuationSeparator" w:id="0">
    <w:p w:rsidR="00D14487" w:rsidRDefault="00D14487" w:rsidP="003E4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487" w:rsidRDefault="00D14487" w:rsidP="003E4955">
      <w:r>
        <w:separator/>
      </w:r>
    </w:p>
  </w:footnote>
  <w:footnote w:type="continuationSeparator" w:id="0">
    <w:p w:rsidR="00D14487" w:rsidRDefault="00D14487" w:rsidP="003E49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48F"/>
    <w:rsid w:val="000833B6"/>
    <w:rsid w:val="000D69AB"/>
    <w:rsid w:val="001E18AB"/>
    <w:rsid w:val="001F66E4"/>
    <w:rsid w:val="00225985"/>
    <w:rsid w:val="002753C5"/>
    <w:rsid w:val="002940CF"/>
    <w:rsid w:val="002C1908"/>
    <w:rsid w:val="002E79DF"/>
    <w:rsid w:val="00301A64"/>
    <w:rsid w:val="003E4955"/>
    <w:rsid w:val="00461A35"/>
    <w:rsid w:val="0048264B"/>
    <w:rsid w:val="004E2622"/>
    <w:rsid w:val="00583DF6"/>
    <w:rsid w:val="005A2110"/>
    <w:rsid w:val="005E7BCA"/>
    <w:rsid w:val="00615288"/>
    <w:rsid w:val="00654085"/>
    <w:rsid w:val="00671DCC"/>
    <w:rsid w:val="00695391"/>
    <w:rsid w:val="006B5FD5"/>
    <w:rsid w:val="00714D38"/>
    <w:rsid w:val="00717E79"/>
    <w:rsid w:val="0076446E"/>
    <w:rsid w:val="00781793"/>
    <w:rsid w:val="007841F1"/>
    <w:rsid w:val="00791FE6"/>
    <w:rsid w:val="007D3F99"/>
    <w:rsid w:val="007F37E2"/>
    <w:rsid w:val="00883A70"/>
    <w:rsid w:val="0093248A"/>
    <w:rsid w:val="00987C76"/>
    <w:rsid w:val="00A01D16"/>
    <w:rsid w:val="00A24689"/>
    <w:rsid w:val="00A75B53"/>
    <w:rsid w:val="00B374C3"/>
    <w:rsid w:val="00BD381E"/>
    <w:rsid w:val="00BE2E80"/>
    <w:rsid w:val="00BE648F"/>
    <w:rsid w:val="00C0333C"/>
    <w:rsid w:val="00C37A9F"/>
    <w:rsid w:val="00C65132"/>
    <w:rsid w:val="00C90CE6"/>
    <w:rsid w:val="00C94992"/>
    <w:rsid w:val="00CA4961"/>
    <w:rsid w:val="00CA62EF"/>
    <w:rsid w:val="00D12DD8"/>
    <w:rsid w:val="00D14487"/>
    <w:rsid w:val="00DB3E10"/>
    <w:rsid w:val="00E1112A"/>
    <w:rsid w:val="00E42CCA"/>
    <w:rsid w:val="00E45AA7"/>
    <w:rsid w:val="00EF1195"/>
    <w:rsid w:val="00F42E42"/>
    <w:rsid w:val="00F65C2C"/>
    <w:rsid w:val="00F8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49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49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49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49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49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49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49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49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129</Words>
  <Characters>737</Characters>
  <Application>Microsoft Office Word</Application>
  <DocSecurity>0</DocSecurity>
  <Lines>6</Lines>
  <Paragraphs>1</Paragraphs>
  <ScaleCrop>false</ScaleCrop>
  <Company>Microsoft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5</cp:revision>
  <cp:lastPrinted>2015-09-30T07:47:00Z</cp:lastPrinted>
  <dcterms:created xsi:type="dcterms:W3CDTF">2016-10-31T03:24:00Z</dcterms:created>
  <dcterms:modified xsi:type="dcterms:W3CDTF">2016-10-31T03:50:00Z</dcterms:modified>
</cp:coreProperties>
</file>